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5A4BE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扬子印象商业街招商中介入选名单公示</w:t>
      </w:r>
    </w:p>
    <w:p w14:paraId="2EA3B7FA"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 w14:paraId="2E218607"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为加强招商工作，进一步拓宽招商渠道，近期扬子印象商业街公开对招商中介机构进行了</w:t>
      </w:r>
      <w:r>
        <w:rPr>
          <w:rFonts w:hint="eastAsia" w:ascii="方正仿宋_GBK" w:eastAsia="方正仿宋_GBK"/>
          <w:sz w:val="32"/>
          <w:szCs w:val="32"/>
          <w:lang w:eastAsia="zh-CN"/>
        </w:rPr>
        <w:t>增补</w:t>
      </w:r>
      <w:r>
        <w:rPr>
          <w:rFonts w:hint="eastAsia" w:ascii="方正仿宋_GBK" w:eastAsia="方正仿宋_GBK"/>
          <w:sz w:val="32"/>
          <w:szCs w:val="32"/>
        </w:rPr>
        <w:t>招募，现将招商中介</w:t>
      </w:r>
      <w:r>
        <w:rPr>
          <w:rFonts w:hint="eastAsia" w:ascii="方正仿宋_GBK" w:eastAsia="方正仿宋_GBK"/>
          <w:sz w:val="32"/>
          <w:szCs w:val="32"/>
          <w:lang w:eastAsia="zh-CN"/>
        </w:rPr>
        <w:t>增补</w:t>
      </w:r>
      <w:r>
        <w:rPr>
          <w:rFonts w:hint="eastAsia" w:ascii="方正仿宋_GBK" w:eastAsia="方正仿宋_GBK"/>
          <w:sz w:val="32"/>
          <w:szCs w:val="32"/>
        </w:rPr>
        <w:t>入选名单公示如下：</w:t>
      </w:r>
    </w:p>
    <w:p w14:paraId="1716E383"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扬州市甄选置换房地产经纪有限公司</w:t>
      </w:r>
    </w:p>
    <w:p w14:paraId="1840A4CE"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扬州时代实业有限公司</w:t>
      </w:r>
    </w:p>
    <w:p w14:paraId="771558F8"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扬州美地泽睿网络信息有限公司</w:t>
      </w:r>
    </w:p>
    <w:p w14:paraId="62FB1E5A"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扬州易辰房地产经纪有限公司</w:t>
      </w:r>
    </w:p>
    <w:p w14:paraId="1588768A"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扬州扬名物业服务有限公司</w:t>
      </w:r>
    </w:p>
    <w:p w14:paraId="0829F315"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公示期为202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9月12</w:t>
      </w:r>
      <w:r>
        <w:rPr>
          <w:rFonts w:hint="eastAsia" w:ascii="方正仿宋_GBK" w:eastAsia="方正仿宋_GBK"/>
          <w:sz w:val="32"/>
          <w:szCs w:val="32"/>
        </w:rPr>
        <w:t>日—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9月14</w:t>
      </w:r>
      <w:r>
        <w:rPr>
          <w:rFonts w:hint="eastAsia" w:ascii="方正仿宋_GBK" w:eastAsia="方正仿宋_GBK"/>
          <w:sz w:val="32"/>
          <w:szCs w:val="32"/>
        </w:rPr>
        <w:t>日。</w:t>
      </w:r>
    </w:p>
    <w:p w14:paraId="1A4971A8"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如有异议，请于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eastAsia="方正仿宋_GBK"/>
          <w:sz w:val="32"/>
          <w:szCs w:val="32"/>
        </w:rPr>
        <w:t>日前与我们联系，联系电话：15396765158。</w:t>
      </w:r>
    </w:p>
    <w:p w14:paraId="2F42B35B"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2088E0A4"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 w14:paraId="0744AD3D">
      <w:pPr>
        <w:wordWrap w:val="0"/>
        <w:spacing w:line="580" w:lineRule="exact"/>
        <w:ind w:firstLine="640" w:firstLineChars="200"/>
        <w:jc w:val="right"/>
        <w:rPr>
          <w:rFonts w:hint="eastAsia" w:ascii="方正仿宋_GBK" w:eastAsia="方正仿宋_GBK"/>
          <w:sz w:val="32"/>
          <w:szCs w:val="32"/>
        </w:rPr>
      </w:pPr>
      <w:bookmarkStart w:id="0" w:name="_GoBack"/>
      <w:r>
        <w:rPr>
          <w:rFonts w:hint="eastAsia" w:ascii="方正仿宋_GBK" w:eastAsia="方正仿宋_GBK"/>
          <w:sz w:val="32"/>
          <w:szCs w:val="32"/>
        </w:rPr>
        <w:t xml:space="preserve">扬州扬子汇运营管理有限公司  </w:t>
      </w:r>
    </w:p>
    <w:p w14:paraId="312E42F4">
      <w:pPr>
        <w:wordWrap w:val="0"/>
        <w:spacing w:line="580" w:lineRule="exact"/>
        <w:ind w:firstLine="640" w:firstLineChars="20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 xml:space="preserve">日      </w:t>
      </w:r>
    </w:p>
    <w:p w14:paraId="4055F966"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bookmarkEnd w:id="0"/>
    <w:p w14:paraId="06C83183"/>
    <w:sectPr>
      <w:footerReference r:id="rId3" w:type="default"/>
      <w:pgSz w:w="11906" w:h="16838"/>
      <w:pgMar w:top="1701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6140222"/>
    </w:sdtPr>
    <w:sdtContent>
      <w:p w14:paraId="09BC031B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DB6A5A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ZDhmMjZiMGEyMThjNDI1ZjlhYzA1NjI3ODdlMzgifQ=="/>
  </w:docVars>
  <w:rsids>
    <w:rsidRoot w:val="50BE3761"/>
    <w:rsid w:val="15075A0D"/>
    <w:rsid w:val="50BE3761"/>
    <w:rsid w:val="62F6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223</Characters>
  <Lines>0</Lines>
  <Paragraphs>0</Paragraphs>
  <TotalTime>13</TotalTime>
  <ScaleCrop>false</ScaleCrop>
  <LinksUpToDate>false</LinksUpToDate>
  <CharactersWithSpaces>231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2024-09-11T07:25:00Z</dcterms:created>
  <dc:creator>月殇</dc:creator>
  <cp:lastModifiedBy>王珺</cp:lastModifiedBy>
  <cp:lastPrinted>2024-09-11T07:35:00Z</cp:lastPrinted>
  <dcterms:modified xsi:type="dcterms:W3CDTF">2024-09-12T06:25:11Z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4D653F8ECBCC4B529945BF24FCC64F85_13</vt:lpwstr>
  </property>
</Properties>
</file>